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F6EE8" w14:textId="45E1FB78" w:rsidR="00D7665A" w:rsidRDefault="002850A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6C75D12" wp14:editId="589A8BBF">
                <wp:simplePos x="0" y="0"/>
                <wp:positionH relativeFrom="page">
                  <wp:posOffset>1701053</wp:posOffset>
                </wp:positionH>
                <wp:positionV relativeFrom="page">
                  <wp:posOffset>7315199</wp:posOffset>
                </wp:positionV>
                <wp:extent cx="2912932" cy="181423"/>
                <wp:effectExtent l="0" t="0" r="8255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932" cy="1814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C3075F" w14:textId="0325C398" w:rsidR="002850A4" w:rsidRPr="00150CC1" w:rsidRDefault="00577DE3" w:rsidP="002850A4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right"/>
                              <w:textAlignment w:val="center"/>
                              <w:rPr>
                                <w:rFonts w:ascii="Montserrat" w:hAnsi="Montserrat" w:cs="Montserrat"/>
                                <w:bCs/>
                                <w:color w:val="FFFFFF" w:themeColor="background1"/>
                                <w:spacing w:val="2"/>
                                <w:w w:val="86"/>
                                <w:sz w:val="16"/>
                                <w:szCs w:val="1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Montserrat" w:hAnsi="Montserrat" w:cs="Montserrat"/>
                                <w:bCs/>
                                <w:color w:val="FFFFFF" w:themeColor="background1"/>
                                <w:spacing w:val="2"/>
                                <w:w w:val="86"/>
                                <w:sz w:val="16"/>
                                <w:szCs w:val="1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sectetur</w:t>
                            </w:r>
                            <w:proofErr w:type="spellEnd"/>
                            <w:r>
                              <w:rPr>
                                <w:rFonts w:ascii="Montserrat" w:hAnsi="Montserrat" w:cs="Montserrat"/>
                                <w:bCs/>
                                <w:color w:val="FFFFFF" w:themeColor="background1"/>
                                <w:spacing w:val="2"/>
                                <w:w w:val="86"/>
                                <w:sz w:val="16"/>
                                <w:szCs w:val="1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 w:cs="Montserrat"/>
                                <w:bCs/>
                                <w:color w:val="FFFFFF" w:themeColor="background1"/>
                                <w:spacing w:val="2"/>
                                <w:w w:val="86"/>
                                <w:sz w:val="16"/>
                                <w:szCs w:val="1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Montserrat" w:hAnsi="Montserrat" w:cs="Montserrat"/>
                                <w:bCs/>
                                <w:color w:val="FFFFFF" w:themeColor="background1"/>
                                <w:spacing w:val="2"/>
                                <w:w w:val="86"/>
                                <w:sz w:val="16"/>
                                <w:szCs w:val="1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at www.HSUTX.edu</w:t>
                            </w:r>
                          </w:p>
                          <w:p w14:paraId="1EFEA519" w14:textId="77777777" w:rsidR="002850A4" w:rsidRPr="00150CC1" w:rsidRDefault="002850A4" w:rsidP="002850A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75D12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133.95pt;margin-top:8in;width:229.35pt;height:14.3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" filled="f" stroked="f" strokeweight=".5pt">
                <v:textbox inset="0,0,0,0">
                  <w:txbxContent>
                    <w:p w14:paraId="52C3075F" w14:textId="0325C398" w:rsidR="002850A4" w:rsidRPr="00150CC1" w:rsidRDefault="00577DE3" w:rsidP="002850A4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jc w:val="right"/>
                        <w:textAlignment w:val="center"/>
                        <w:rPr>
                          <w:rFonts w:ascii="Montserrat" w:hAnsi="Montserrat" w:cs="Montserrat"/>
                          <w:bCs/>
                          <w:color w:val="FFFFFF" w:themeColor="background1"/>
                          <w:spacing w:val="2"/>
                          <w:w w:val="86"/>
                          <w:sz w:val="16"/>
                          <w:szCs w:val="1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>
                        <w:rPr>
                          <w:rFonts w:ascii="Montserrat" w:hAnsi="Montserrat" w:cs="Montserrat"/>
                          <w:bCs/>
                          <w:color w:val="FFFFFF" w:themeColor="background1"/>
                          <w:spacing w:val="2"/>
                          <w:w w:val="86"/>
                          <w:sz w:val="16"/>
                          <w:szCs w:val="1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sectetur</w:t>
                      </w:r>
                      <w:proofErr w:type="spellEnd"/>
                      <w:r>
                        <w:rPr>
                          <w:rFonts w:ascii="Montserrat" w:hAnsi="Montserrat" w:cs="Montserrat"/>
                          <w:bCs/>
                          <w:color w:val="FFFFFF" w:themeColor="background1"/>
                          <w:spacing w:val="2"/>
                          <w:w w:val="86"/>
                          <w:sz w:val="16"/>
                          <w:szCs w:val="1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 w:cs="Montserrat"/>
                          <w:bCs/>
                          <w:color w:val="FFFFFF" w:themeColor="background1"/>
                          <w:spacing w:val="2"/>
                          <w:w w:val="86"/>
                          <w:sz w:val="16"/>
                          <w:szCs w:val="1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elit</w:t>
                      </w:r>
                      <w:proofErr w:type="spellEnd"/>
                      <w:r>
                        <w:rPr>
                          <w:rFonts w:ascii="Montserrat" w:hAnsi="Montserrat" w:cs="Montserrat"/>
                          <w:bCs/>
                          <w:color w:val="FFFFFF" w:themeColor="background1"/>
                          <w:spacing w:val="2"/>
                          <w:w w:val="86"/>
                          <w:sz w:val="16"/>
                          <w:szCs w:val="1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at www.HSUTX.edu</w:t>
                      </w:r>
                    </w:p>
                    <w:p w14:paraId="1EFEA519" w14:textId="77777777" w:rsidR="002850A4" w:rsidRPr="00150CC1" w:rsidRDefault="002850A4" w:rsidP="002850A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51C84C4" wp14:editId="30B774E8">
                <wp:simplePos x="0" y="0"/>
                <wp:positionH relativeFrom="column">
                  <wp:posOffset>2302510</wp:posOffset>
                </wp:positionH>
                <wp:positionV relativeFrom="paragraph">
                  <wp:posOffset>5402243</wp:posOffset>
                </wp:positionV>
                <wp:extent cx="2157730" cy="0"/>
                <wp:effectExtent l="0" t="12700" r="13970" b="1270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773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02D187" id="Straight Connector 40" o:spid="_x0000_s1026" style="position:absolute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3pt,425.35pt" to="351.2pt,4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" strokecolor="#ffc000 [3207]" strokeweight="1.5pt">
                <v:stroke joinstyle="miter"/>
              </v:line>
            </w:pict>
          </mc:Fallback>
        </mc:AlternateContent>
      </w:r>
      <w:r w:rsidR="00CE34E1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E104F6D" wp14:editId="2B5E6391">
                <wp:simplePos x="0" y="0"/>
                <wp:positionH relativeFrom="page">
                  <wp:posOffset>2588559</wp:posOffset>
                </wp:positionH>
                <wp:positionV relativeFrom="page">
                  <wp:posOffset>1653988</wp:posOffset>
                </wp:positionV>
                <wp:extent cx="2157984" cy="3697941"/>
                <wp:effectExtent l="0" t="0" r="127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984" cy="36979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linkedTxbx id="2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04F6D" id="Text Box 39" o:spid="_x0000_s1032" type="#_x0000_t202" style="position:absolute;margin-left:203.8pt;margin-top:130.25pt;width:169.9pt;height:291.2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" filled="f" stroked="f" strokeweight=".5pt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 w:rsidR="00CE34E1" w:rsidRPr="00FA27C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CA101C" wp14:editId="7E7239A6">
                <wp:simplePos x="0" y="0"/>
                <wp:positionH relativeFrom="page">
                  <wp:posOffset>2561590</wp:posOffset>
                </wp:positionH>
                <wp:positionV relativeFrom="page">
                  <wp:posOffset>6023610</wp:posOffset>
                </wp:positionV>
                <wp:extent cx="2164453" cy="739140"/>
                <wp:effectExtent l="0" t="0" r="762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453" cy="739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20DADB" w14:textId="77777777" w:rsidR="00FA27CF" w:rsidRDefault="00FA27CF" w:rsidP="00FA27C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120"/>
                              <w:textAlignment w:val="center"/>
                              <w:rPr>
                                <w:rFonts w:ascii="Montserrat Light" w:hAnsi="Montserrat Light" w:cs="Montserrat Light"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2850A4">
                              <w:rPr>
                                <w:rFonts w:ascii="Montserrat ExtraBold" w:hAnsi="Montserrat ExtraBold" w:cs="Montserrat"/>
                                <w:b/>
                                <w:bCs/>
                                <w:i/>
                                <w:caps/>
                                <w:color w:val="562582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lorem ipsum Dolor Sit</w:t>
                            </w:r>
                            <w:r w:rsidRPr="00D7665A">
                              <w:rPr>
                                <w:rFonts w:ascii="Montserrat" w:hAnsi="Montserrat" w:cs="Montserrat"/>
                                <w:b/>
                                <w:bCs/>
                                <w:caps/>
                                <w:color w:val="562582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D7665A">
                              <w:rPr>
                                <w:rFonts w:ascii="GothamHTF-Black" w:hAnsi="GothamHTF-Black" w:cs="GothamHTF-Black"/>
                                <w:color w:val="562582"/>
                                <w:spacing w:val="-3"/>
                                <w:w w:val="86"/>
                                <w:sz w:val="27"/>
                                <w:szCs w:val="27"/>
                                <w:lang w:val="en-GB"/>
                              </w:rPr>
                              <w:br/>
                            </w:r>
                            <w:proofErr w:type="spellStart"/>
                            <w:r w:rsidRPr="00D7665A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>Sed</w:t>
                            </w:r>
                            <w:proofErr w:type="spellEnd"/>
                            <w:r w:rsidRPr="00D7665A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7665A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>euism</w:t>
                            </w:r>
                            <w:r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>od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 xml:space="preserve"> ligula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>neque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>tristique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7665A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>lacus</w:t>
                            </w:r>
                            <w:proofErr w:type="spellEnd"/>
                            <w:r w:rsidRPr="00D7665A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7665A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>tincidunt</w:t>
                            </w:r>
                            <w:proofErr w:type="spellEnd"/>
                            <w:r w:rsidRPr="00D7665A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 xml:space="preserve"> convallis.</w:t>
                            </w:r>
                          </w:p>
                          <w:p w14:paraId="7978C7E4" w14:textId="77777777" w:rsidR="00FA27CF" w:rsidRDefault="00FA27CF" w:rsidP="00FA27C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120"/>
                              <w:textAlignment w:val="center"/>
                            </w:pPr>
                            <w:proofErr w:type="spellStart"/>
                            <w:r w:rsidRPr="00087321">
                              <w:rPr>
                                <w:rFonts w:ascii="Montserrat Light" w:hAnsi="Montserrat Light" w:cs="Montserrat Light"/>
                                <w:i/>
                                <w:color w:val="562582"/>
                                <w:spacing w:val="-3"/>
                                <w:w w:val="86"/>
                                <w:sz w:val="28"/>
                                <w:szCs w:val="28"/>
                                <w:lang w:val="en-GB"/>
                              </w:rPr>
                              <w:t>Mth</w:t>
                            </w:r>
                            <w:proofErr w:type="spellEnd"/>
                            <w:r w:rsidRPr="00087321">
                              <w:rPr>
                                <w:rFonts w:ascii="Montserrat Light" w:hAnsi="Montserrat Light" w:cs="Montserrat Light"/>
                                <w:i/>
                                <w:color w:val="562582"/>
                                <w:spacing w:val="-3"/>
                                <w:w w:val="86"/>
                                <w:sz w:val="28"/>
                                <w:szCs w:val="28"/>
                                <w:lang w:val="en-GB"/>
                              </w:rPr>
                              <w:t>. 00</w:t>
                            </w:r>
                            <w:proofErr w:type="gramStart"/>
                            <w:r w:rsidRPr="00087321">
                              <w:rPr>
                                <w:rFonts w:ascii="Montserrat Light" w:hAnsi="Montserrat Light" w:cs="Montserrat Light"/>
                                <w:i/>
                                <w:color w:val="562582"/>
                                <w:spacing w:val="-3"/>
                                <w:w w:val="86"/>
                                <w:sz w:val="28"/>
                                <w:szCs w:val="28"/>
                                <w:lang w:val="en-GB"/>
                              </w:rPr>
                              <w:t>rd  |</w:t>
                            </w:r>
                            <w:proofErr w:type="gramEnd"/>
                            <w:r w:rsidRPr="00087321">
                              <w:rPr>
                                <w:rFonts w:ascii="Montserrat Light" w:hAnsi="Montserrat Light" w:cs="Montserrat Light"/>
                                <w:i/>
                                <w:color w:val="562582"/>
                                <w:spacing w:val="-3"/>
                                <w:w w:val="86"/>
                                <w:sz w:val="28"/>
                                <w:szCs w:val="28"/>
                                <w:lang w:val="en-GB"/>
                              </w:rPr>
                              <w:t xml:space="preserve">  0:00 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A101C" id="Text Box 11" o:spid="_x0000_s1033" type="#_x0000_t202" style="position:absolute;margin-left:201.7pt;margin-top:474.3pt;width:170.45pt;height:58.2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" filled="f" stroked="f" strokeweight=".5pt">
                <v:textbox inset="0,0,0,0">
                  <w:txbxContent>
                    <w:p w14:paraId="1A20DADB" w14:textId="77777777" w:rsidR="00FA27CF" w:rsidRDefault="00FA27CF" w:rsidP="00FA27CF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120"/>
                        <w:textAlignment w:val="center"/>
                        <w:rPr>
                          <w:rFonts w:ascii="Montserrat Light" w:hAnsi="Montserrat Light" w:cs="Montserrat Light"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</w:pPr>
                      <w:r w:rsidRPr="002850A4">
                        <w:rPr>
                          <w:rFonts w:ascii="Montserrat ExtraBold" w:hAnsi="Montserrat ExtraBold" w:cs="Montserrat"/>
                          <w:b/>
                          <w:bCs/>
                          <w:i/>
                          <w:caps/>
                          <w:color w:val="562582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lorem ipsum Dolor Sit</w:t>
                      </w:r>
                      <w:r w:rsidRPr="00D7665A">
                        <w:rPr>
                          <w:rFonts w:ascii="Montserrat" w:hAnsi="Montserrat" w:cs="Montserrat"/>
                          <w:b/>
                          <w:bCs/>
                          <w:caps/>
                          <w:color w:val="562582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D7665A">
                        <w:rPr>
                          <w:rFonts w:ascii="GothamHTF-Black" w:hAnsi="GothamHTF-Black" w:cs="GothamHTF-Black"/>
                          <w:color w:val="562582"/>
                          <w:spacing w:val="-3"/>
                          <w:w w:val="86"/>
                          <w:sz w:val="27"/>
                          <w:szCs w:val="27"/>
                          <w:lang w:val="en-GB"/>
                        </w:rPr>
                        <w:br/>
                      </w:r>
                      <w:proofErr w:type="spellStart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Sed</w:t>
                      </w:r>
                      <w:proofErr w:type="spellEnd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euism</w:t>
                      </w:r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od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ligula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neque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sed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tristique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lacus</w:t>
                      </w:r>
                      <w:proofErr w:type="spellEnd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tincidunt</w:t>
                      </w:r>
                      <w:proofErr w:type="spellEnd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convallis.</w:t>
                      </w:r>
                    </w:p>
                    <w:p w14:paraId="7978C7E4" w14:textId="77777777" w:rsidR="00FA27CF" w:rsidRDefault="00FA27CF" w:rsidP="00FA27CF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120"/>
                        <w:textAlignment w:val="center"/>
                      </w:pPr>
                      <w:proofErr w:type="spellStart"/>
                      <w:r w:rsidRPr="00087321">
                        <w:rPr>
                          <w:rFonts w:ascii="Montserrat Light" w:hAnsi="Montserrat Light" w:cs="Montserrat Light"/>
                          <w:i/>
                          <w:color w:val="562582"/>
                          <w:spacing w:val="-3"/>
                          <w:w w:val="86"/>
                          <w:sz w:val="28"/>
                          <w:szCs w:val="28"/>
                          <w:lang w:val="en-GB"/>
                        </w:rPr>
                        <w:t>Mth</w:t>
                      </w:r>
                      <w:proofErr w:type="spellEnd"/>
                      <w:r w:rsidRPr="00087321">
                        <w:rPr>
                          <w:rFonts w:ascii="Montserrat Light" w:hAnsi="Montserrat Light" w:cs="Montserrat Light"/>
                          <w:i/>
                          <w:color w:val="562582"/>
                          <w:spacing w:val="-3"/>
                          <w:w w:val="86"/>
                          <w:sz w:val="28"/>
                          <w:szCs w:val="28"/>
                          <w:lang w:val="en-GB"/>
                        </w:rPr>
                        <w:t>. 00</w:t>
                      </w:r>
                      <w:proofErr w:type="gramStart"/>
                      <w:r w:rsidRPr="00087321">
                        <w:rPr>
                          <w:rFonts w:ascii="Montserrat Light" w:hAnsi="Montserrat Light" w:cs="Montserrat Light"/>
                          <w:i/>
                          <w:color w:val="562582"/>
                          <w:spacing w:val="-3"/>
                          <w:w w:val="86"/>
                          <w:sz w:val="28"/>
                          <w:szCs w:val="28"/>
                          <w:lang w:val="en-GB"/>
                        </w:rPr>
                        <w:t>rd  |</w:t>
                      </w:r>
                      <w:proofErr w:type="gramEnd"/>
                      <w:r w:rsidRPr="00087321">
                        <w:rPr>
                          <w:rFonts w:ascii="Montserrat Light" w:hAnsi="Montserrat Light" w:cs="Montserrat Light"/>
                          <w:i/>
                          <w:color w:val="562582"/>
                          <w:spacing w:val="-3"/>
                          <w:w w:val="86"/>
                          <w:sz w:val="28"/>
                          <w:szCs w:val="28"/>
                          <w:lang w:val="en-GB"/>
                        </w:rPr>
                        <w:t xml:space="preserve">  0:00 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34E1" w:rsidRPr="00AD7B8C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4BED9B3" wp14:editId="367115CE">
                <wp:simplePos x="0" y="0"/>
                <wp:positionH relativeFrom="page">
                  <wp:posOffset>282388</wp:posOffset>
                </wp:positionH>
                <wp:positionV relativeFrom="page">
                  <wp:posOffset>1653988</wp:posOffset>
                </wp:positionV>
                <wp:extent cx="2157984" cy="5138928"/>
                <wp:effectExtent l="0" t="0" r="1270" b="508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984" cy="51389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 id="2">
                        <w:txbxContent>
                          <w:p w14:paraId="7640F77B" w14:textId="77777777" w:rsidR="002850A4" w:rsidRPr="002850A4" w:rsidRDefault="00CE34E1" w:rsidP="002850A4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Montserrat Black" w:hAnsi="Montserrat Black" w:cs="Montserrat Light"/>
                                <w:b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E34E1">
                              <w:rPr>
                                <w:rFonts w:ascii="Montserrat Black" w:hAnsi="Montserrat Black" w:cs="Montserrat Black"/>
                                <w:b/>
                                <w:i/>
                                <w:caps/>
                                <w:color w:val="562582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Axim con cus as qui andebit ibearchilit</w:t>
                            </w:r>
                          </w:p>
                          <w:p w14:paraId="5D1549F9" w14:textId="4B14C11B" w:rsidR="00CE34E1" w:rsidRPr="00CE34E1" w:rsidRDefault="00CE34E1" w:rsidP="00CE34E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Verspis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eos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acest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que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nimus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dolupta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et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lita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consed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mos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vel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maio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. Ut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enimpore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quost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quis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expliquam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quam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fuga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.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Magnimus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.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Nonseri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aut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quatiam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sunt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estiusam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il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iliqui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quos ipsum nobis id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molestios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nobis et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optatati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destia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ditae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aborro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dolorem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et abo.</w:t>
                            </w:r>
                          </w:p>
                          <w:p w14:paraId="14C3BE0F" w14:textId="77777777" w:rsidR="00CE34E1" w:rsidRPr="00CE34E1" w:rsidRDefault="00CE34E1" w:rsidP="00CE34E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450C008" w14:textId="16210AAF" w:rsidR="00CE34E1" w:rsidRDefault="00CE34E1" w:rsidP="00CE34E1">
                            <w:pPr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Ipsus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eictio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ellab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illuptia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deratiore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offici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voluptas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dolupta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quam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volorib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ustotas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serorro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et abo. Nia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num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que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rerrum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et rem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sam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eum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sitasi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ut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endit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, sim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aut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lanti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cust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vit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porestist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modis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unt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omniendae</w:t>
                            </w:r>
                            <w:proofErr w:type="spellEnd"/>
                            <w:proofErr w:type="gram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quamus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velliquatium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et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magnam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sequi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dendant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assin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pariorrum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nam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a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quatum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reruptam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sint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aut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hillique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porae</w:t>
                            </w:r>
                            <w:proofErr w:type="spellEnd"/>
                          </w:p>
                          <w:p w14:paraId="0CA3A648" w14:textId="77777777" w:rsidR="002850A4" w:rsidRDefault="002850A4" w:rsidP="00CE34E1">
                            <w:pPr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818AFE6" w14:textId="77777777" w:rsidR="002850A4" w:rsidRPr="002850A4" w:rsidRDefault="002850A4" w:rsidP="002850A4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Montserrat Black" w:hAnsi="Montserrat Black" w:cs="Montserrat Light"/>
                                <w:b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E34E1">
                              <w:rPr>
                                <w:rFonts w:ascii="Montserrat Black" w:hAnsi="Montserrat Black" w:cs="Montserrat Black"/>
                                <w:b/>
                                <w:i/>
                                <w:caps/>
                                <w:color w:val="562582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Axim con cus as qui andebit ibearchilit</w:t>
                            </w:r>
                          </w:p>
                          <w:p w14:paraId="18E3BB71" w14:textId="77777777" w:rsidR="00CE34E1" w:rsidRPr="00CE34E1" w:rsidRDefault="00CE34E1" w:rsidP="00CE34E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Verspis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eos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acest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que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nimus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dolupta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et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lita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consed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mos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vel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maio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. Ut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enimpore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quost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quis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expliquam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quam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fuga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.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Magnimus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.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Nonseri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aut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quatiam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sunt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estiusam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il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iliqui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quos ipsum nobis id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molestios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nobis et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optatati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destia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ditae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aborro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dolorem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et abo.</w:t>
                            </w:r>
                          </w:p>
                          <w:p w14:paraId="739A8AEE" w14:textId="77777777" w:rsidR="00CE34E1" w:rsidRPr="00CE34E1" w:rsidRDefault="00CE34E1" w:rsidP="00CE34E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DF2B922" w14:textId="7D2ECF4D" w:rsidR="00CE34E1" w:rsidRDefault="00CE34E1" w:rsidP="00CE34E1">
                            <w:pPr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Ipsus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eictio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ellab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illuptia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deratiore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offici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voluptas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dolupta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quam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volorib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ustotas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serorro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et abo. Nia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num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que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rerrum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et rem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sam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eum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sitasi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ut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endit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, sim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aut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lanti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cust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vit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porestist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modis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unt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omniendae</w:t>
                            </w:r>
                            <w:proofErr w:type="spellEnd"/>
                            <w:proofErr w:type="gram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quamus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velliquatium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et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magnam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sequi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dendant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assin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pariorrum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nam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a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quatum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reruptam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sint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aut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hillique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porae</w:t>
                            </w:r>
                            <w:proofErr w:type="spellEnd"/>
                          </w:p>
                          <w:p w14:paraId="07D3B131" w14:textId="5F414DC9" w:rsidR="002850A4" w:rsidRDefault="002850A4" w:rsidP="00CE34E1">
                            <w:pPr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FC65EED" w14:textId="77777777" w:rsidR="002850A4" w:rsidRPr="002850A4" w:rsidRDefault="002850A4" w:rsidP="002850A4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Montserrat Black" w:hAnsi="Montserrat Black" w:cs="Montserrat Light"/>
                                <w:b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E34E1">
                              <w:rPr>
                                <w:rFonts w:ascii="Montserrat Black" w:hAnsi="Montserrat Black" w:cs="Montserrat Black"/>
                                <w:b/>
                                <w:i/>
                                <w:caps/>
                                <w:color w:val="562582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Axim con cus as qui andebit ibearchilit</w:t>
                            </w:r>
                          </w:p>
                          <w:p w14:paraId="1F65C01D" w14:textId="4A77C312" w:rsidR="00CE34E1" w:rsidRPr="002850A4" w:rsidRDefault="00CE34E1" w:rsidP="002850A4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Verspis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eos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acest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que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nimus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dolupta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et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lita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consed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mos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vel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maio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. Ut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enimpore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quost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quis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expliquam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quam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fuga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.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Magnimus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.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Nonseri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aut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quatiam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sunt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estiusam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il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iliqui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quos ipsum nobis id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molestios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nobis et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optatati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destia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ditae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aborro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dolorem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et abo.</w:t>
                            </w:r>
                            <w:r w:rsidR="002850A4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Ipsus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eictio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ellab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illuptia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deratiore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offici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voluptas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dolupta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quam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volorib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ustotas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serorro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et abo. Nia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num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que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rerrum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et rem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sam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eum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sitasi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ut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endit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, sim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aut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lanti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cust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vit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porestist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modis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unt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omniendae</w:t>
                            </w:r>
                            <w:proofErr w:type="spellEnd"/>
                            <w:proofErr w:type="gram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quamus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velliquatium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et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magnam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sequi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dendant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assin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pariorrum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nam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a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quatum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reruptam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sint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aut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hillique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porae</w:t>
                            </w:r>
                            <w:proofErr w:type="spellEnd"/>
                            <w:r w:rsidRPr="00CE34E1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ED9B3" id="Text Box 37" o:spid="_x0000_s1029" type="#_x0000_t202" style="position:absolute;margin-left:22.25pt;margin-top:130.25pt;width:169.9pt;height:404.65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" filled="f" stroked="f" strokeweight=".5pt">
                <v:textbox style="mso-next-textbox:#Text Box 39" inset="0,0,0,0">
                  <w:txbxContent>
                    <w:p w14:paraId="7640F77B" w14:textId="77777777" w:rsidR="002850A4" w:rsidRPr="002850A4" w:rsidRDefault="00CE34E1" w:rsidP="002850A4">
                      <w:pPr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Montserrat Black" w:hAnsi="Montserrat Black" w:cs="Montserrat Light"/>
                          <w:b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</w:pPr>
                      <w:r w:rsidRPr="00CE34E1">
                        <w:rPr>
                          <w:rFonts w:ascii="Montserrat Black" w:hAnsi="Montserrat Black" w:cs="Montserrat Black"/>
                          <w:b/>
                          <w:i/>
                          <w:caps/>
                          <w:color w:val="562582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Axim con cus as qui andebit ibearchilit</w:t>
                      </w:r>
                    </w:p>
                    <w:p w14:paraId="5D1549F9" w14:textId="4B14C11B" w:rsidR="00CE34E1" w:rsidRPr="00CE34E1" w:rsidRDefault="00CE34E1" w:rsidP="00CE34E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Verspis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eos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acest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que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nimus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dolupta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et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lita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consed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mos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vel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maio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. Ut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enimpore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quost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quis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expliquam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quam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fuga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.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Magnimus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.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Nonseri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aut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quatiam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sunt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estiusam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il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iliqui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quos ipsum nobis id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molestios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nobis et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optatati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destia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ditae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aborro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dolorem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et abo.</w:t>
                      </w:r>
                    </w:p>
                    <w:p w14:paraId="14C3BE0F" w14:textId="77777777" w:rsidR="00CE34E1" w:rsidRPr="00CE34E1" w:rsidRDefault="00CE34E1" w:rsidP="00CE34E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</w:pPr>
                    </w:p>
                    <w:p w14:paraId="3450C008" w14:textId="16210AAF" w:rsidR="00CE34E1" w:rsidRDefault="00CE34E1" w:rsidP="00CE34E1">
                      <w:pP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Ipsus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eictio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ellab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illuptia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deratiore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offici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voluptas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dolupta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quam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volorib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ustotas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serorro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et abo. Nia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num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que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rerrum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et rem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sam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eum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sitasi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ut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endit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, sim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aut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lanti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cust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vit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porestist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modis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proofErr w:type="gram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unt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omniendae</w:t>
                      </w:r>
                      <w:proofErr w:type="spellEnd"/>
                      <w:proofErr w:type="gram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quamus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velliquatium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et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magnam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sequi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dendant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assin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pariorrum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nam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a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quatum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reruptam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sint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aut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hillique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porae</w:t>
                      </w:r>
                      <w:proofErr w:type="spellEnd"/>
                    </w:p>
                    <w:p w14:paraId="0CA3A648" w14:textId="77777777" w:rsidR="002850A4" w:rsidRDefault="002850A4" w:rsidP="00CE34E1">
                      <w:pP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</w:pPr>
                    </w:p>
                    <w:p w14:paraId="6818AFE6" w14:textId="77777777" w:rsidR="002850A4" w:rsidRPr="002850A4" w:rsidRDefault="002850A4" w:rsidP="002850A4">
                      <w:pPr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Montserrat Black" w:hAnsi="Montserrat Black" w:cs="Montserrat Light"/>
                          <w:b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</w:pPr>
                      <w:r w:rsidRPr="00CE34E1">
                        <w:rPr>
                          <w:rFonts w:ascii="Montserrat Black" w:hAnsi="Montserrat Black" w:cs="Montserrat Black"/>
                          <w:b/>
                          <w:i/>
                          <w:caps/>
                          <w:color w:val="562582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Axim con cus as qui andebit ibearchilit</w:t>
                      </w:r>
                    </w:p>
                    <w:p w14:paraId="18E3BB71" w14:textId="77777777" w:rsidR="00CE34E1" w:rsidRPr="00CE34E1" w:rsidRDefault="00CE34E1" w:rsidP="00CE34E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Verspis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eos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acest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que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nimus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dolupta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et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lita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consed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mos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vel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maio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. Ut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enimpore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quost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quis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expliquam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quam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fuga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.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Magnimus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.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Nonseri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aut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quatiam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sunt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estiusam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il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iliqui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quos ipsum nobis id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molestios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nobis et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optatati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destia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ditae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aborro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dolorem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et abo.</w:t>
                      </w:r>
                    </w:p>
                    <w:p w14:paraId="739A8AEE" w14:textId="77777777" w:rsidR="00CE34E1" w:rsidRPr="00CE34E1" w:rsidRDefault="00CE34E1" w:rsidP="00CE34E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</w:pPr>
                    </w:p>
                    <w:p w14:paraId="7DF2B922" w14:textId="7D2ECF4D" w:rsidR="00CE34E1" w:rsidRDefault="00CE34E1" w:rsidP="00CE34E1">
                      <w:pP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Ipsus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eictio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ellab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illuptia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deratiore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offici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voluptas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dolupta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quam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volorib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ustotas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serorro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et abo. Nia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num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que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rerrum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et rem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sam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eum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sitasi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ut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endit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, sim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aut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lanti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cust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vit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porestist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modis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proofErr w:type="gram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unt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omniendae</w:t>
                      </w:r>
                      <w:proofErr w:type="spellEnd"/>
                      <w:proofErr w:type="gram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quamus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velliquatium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et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magnam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sequi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dendant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assin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pariorrum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nam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a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quatum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reruptam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sint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aut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hillique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porae</w:t>
                      </w:r>
                      <w:proofErr w:type="spellEnd"/>
                    </w:p>
                    <w:p w14:paraId="07D3B131" w14:textId="5F414DC9" w:rsidR="002850A4" w:rsidRDefault="002850A4" w:rsidP="00CE34E1">
                      <w:pP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</w:pPr>
                    </w:p>
                    <w:p w14:paraId="4FC65EED" w14:textId="77777777" w:rsidR="002850A4" w:rsidRPr="002850A4" w:rsidRDefault="002850A4" w:rsidP="002850A4">
                      <w:pPr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Montserrat Black" w:hAnsi="Montserrat Black" w:cs="Montserrat Light"/>
                          <w:b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</w:pPr>
                      <w:r w:rsidRPr="00CE34E1">
                        <w:rPr>
                          <w:rFonts w:ascii="Montserrat Black" w:hAnsi="Montserrat Black" w:cs="Montserrat Black"/>
                          <w:b/>
                          <w:i/>
                          <w:caps/>
                          <w:color w:val="562582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Axim con cus as qui andebit ibearchilit</w:t>
                      </w:r>
                    </w:p>
                    <w:p w14:paraId="1F65C01D" w14:textId="4A77C312" w:rsidR="00CE34E1" w:rsidRPr="002850A4" w:rsidRDefault="00CE34E1" w:rsidP="002850A4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Verspis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eos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acest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que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nimus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dolupta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et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lita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consed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mos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vel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maio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. Ut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enimpore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quost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quis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expliquam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quam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fuga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.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Magnimus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.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Nonseri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aut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quatiam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sunt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estiusam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il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iliqui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quos ipsum nobis id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molestios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nobis et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optatati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destia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ditae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aborro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dolorem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et abo.</w:t>
                      </w:r>
                      <w:r w:rsidR="002850A4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Ipsus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eictio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ellab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illuptia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deratiore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offici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voluptas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dolupta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quam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volorib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ustotas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serorro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et abo. Nia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num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que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rerrum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et rem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sam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eum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sitasi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ut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endit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, sim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aut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lanti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cust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vit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porestist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modis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proofErr w:type="gram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unt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omniendae</w:t>
                      </w:r>
                      <w:proofErr w:type="spellEnd"/>
                      <w:proofErr w:type="gram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quamus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velliquatium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et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magnam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sequi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dendant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assin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pariorrum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nam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a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quatum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reruptam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sint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aut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hillique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porae</w:t>
                      </w:r>
                      <w:proofErr w:type="spellEnd"/>
                      <w:r w:rsidRPr="00CE34E1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1659">
        <w:rPr>
          <w:noProof/>
        </w:rPr>
        <w:drawing>
          <wp:anchor distT="0" distB="0" distL="114300" distR="114300" simplePos="0" relativeHeight="251739136" behindDoc="1" locked="0" layoutInCell="1" allowOverlap="1" wp14:anchorId="73F7AE61" wp14:editId="732FED11">
            <wp:simplePos x="0" y="0"/>
            <wp:positionH relativeFrom="page">
              <wp:posOffset>283210</wp:posOffset>
            </wp:positionH>
            <wp:positionV relativeFrom="page">
              <wp:posOffset>283210</wp:posOffset>
            </wp:positionV>
            <wp:extent cx="4462272" cy="7214616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HSU Spirit underla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2272" cy="7214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665A" w:rsidSect="006D481F">
      <w:pgSz w:w="7920" w:h="12240" w:orient="landscape"/>
      <w:pgMar w:top="450" w:right="450" w:bottom="450" w:left="450" w:header="720" w:footer="720" w:gutter="45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GothamHTF-Blac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AEF" w:usb1="4000207B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AC"/>
    <w:rsid w:val="00030AD4"/>
    <w:rsid w:val="00067CC1"/>
    <w:rsid w:val="00087321"/>
    <w:rsid w:val="000F297F"/>
    <w:rsid w:val="00120135"/>
    <w:rsid w:val="00150CC1"/>
    <w:rsid w:val="0015676C"/>
    <w:rsid w:val="001D2361"/>
    <w:rsid w:val="001D6886"/>
    <w:rsid w:val="00223E7E"/>
    <w:rsid w:val="002268EA"/>
    <w:rsid w:val="0025290A"/>
    <w:rsid w:val="00254C40"/>
    <w:rsid w:val="002850A4"/>
    <w:rsid w:val="00293C37"/>
    <w:rsid w:val="00295D13"/>
    <w:rsid w:val="003978BC"/>
    <w:rsid w:val="00465F2B"/>
    <w:rsid w:val="004E4BAC"/>
    <w:rsid w:val="004E64F7"/>
    <w:rsid w:val="004F4BB7"/>
    <w:rsid w:val="00577DE3"/>
    <w:rsid w:val="005A3D2C"/>
    <w:rsid w:val="005B098A"/>
    <w:rsid w:val="00646CF6"/>
    <w:rsid w:val="006D481F"/>
    <w:rsid w:val="006E3784"/>
    <w:rsid w:val="007435DE"/>
    <w:rsid w:val="00744438"/>
    <w:rsid w:val="00770B8A"/>
    <w:rsid w:val="00772EDC"/>
    <w:rsid w:val="00775D67"/>
    <w:rsid w:val="00793548"/>
    <w:rsid w:val="00797909"/>
    <w:rsid w:val="007E02E0"/>
    <w:rsid w:val="0084521E"/>
    <w:rsid w:val="008F2906"/>
    <w:rsid w:val="00932288"/>
    <w:rsid w:val="00951527"/>
    <w:rsid w:val="00951BFF"/>
    <w:rsid w:val="009773F5"/>
    <w:rsid w:val="0098174D"/>
    <w:rsid w:val="009C1659"/>
    <w:rsid w:val="009E4553"/>
    <w:rsid w:val="009E6141"/>
    <w:rsid w:val="00AD7B8C"/>
    <w:rsid w:val="00B04F88"/>
    <w:rsid w:val="00B07153"/>
    <w:rsid w:val="00BF3801"/>
    <w:rsid w:val="00C117B9"/>
    <w:rsid w:val="00CA5FCE"/>
    <w:rsid w:val="00CD39A9"/>
    <w:rsid w:val="00CE34E1"/>
    <w:rsid w:val="00CE4B70"/>
    <w:rsid w:val="00CF6BF6"/>
    <w:rsid w:val="00D34131"/>
    <w:rsid w:val="00D7665A"/>
    <w:rsid w:val="00D8322D"/>
    <w:rsid w:val="00E41851"/>
    <w:rsid w:val="00F41644"/>
    <w:rsid w:val="00FA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C7746"/>
  <w15:chartTrackingRefBased/>
  <w15:docId w15:val="{6F31BA17-7DDC-004E-B254-5FB27901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435D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leGrid">
    <w:name w:val="Table Grid"/>
    <w:basedOn w:val="TableNormal"/>
    <w:uiPriority w:val="39"/>
    <w:rsid w:val="0046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465F2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yperlink">
    <w:name w:val="Hyperlink"/>
    <w:basedOn w:val="DefaultParagraphFont"/>
    <w:uiPriority w:val="99"/>
    <w:unhideWhenUsed/>
    <w:rsid w:val="00CE34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4E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B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B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Lewis-Qualls</dc:creator>
  <cp:keywords/>
  <dc:description/>
  <cp:lastModifiedBy>Brandt, Jacob</cp:lastModifiedBy>
  <cp:revision>5</cp:revision>
  <cp:lastPrinted>2018-10-18T18:17:00Z</cp:lastPrinted>
  <dcterms:created xsi:type="dcterms:W3CDTF">2018-10-18T18:19:00Z</dcterms:created>
  <dcterms:modified xsi:type="dcterms:W3CDTF">2018-10-18T18:23:00Z</dcterms:modified>
</cp:coreProperties>
</file>